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AF08C" w14:textId="36CBB585" w:rsidR="00C5489C" w:rsidRDefault="00104605" w:rsidP="00E56166">
      <w:pPr>
        <w:rPr>
          <w:b/>
          <w:bCs/>
        </w:rPr>
      </w:pPr>
      <w:r>
        <w:rPr>
          <w:b/>
          <w:bCs/>
        </w:rPr>
        <w:t>Reserveer nu uw kaarten</w:t>
      </w:r>
      <w:r w:rsidR="00DB0005">
        <w:rPr>
          <w:b/>
          <w:bCs/>
        </w:rPr>
        <w:t xml:space="preserve">! </w:t>
      </w:r>
      <w:r w:rsidR="00092E1F">
        <w:rPr>
          <w:b/>
          <w:bCs/>
        </w:rPr>
        <w:t xml:space="preserve">Leden </w:t>
      </w:r>
      <w:r w:rsidR="00C5489C">
        <w:rPr>
          <w:b/>
          <w:bCs/>
        </w:rPr>
        <w:t>van Hersenletsel.nl betalen 5 euro per kaart.</w:t>
      </w:r>
    </w:p>
    <w:p w14:paraId="196C3106" w14:textId="19BB4934" w:rsidR="008A6F6C" w:rsidRDefault="00FF044D" w:rsidP="00E56166">
      <w:r w:rsidRPr="00FA237D">
        <w:rPr>
          <w:b/>
          <w:bCs/>
        </w:rPr>
        <w:t>‘Theatergroep Hersenkronkels</w:t>
      </w:r>
      <w:r>
        <w:rPr>
          <w:b/>
          <w:bCs/>
        </w:rPr>
        <w:t>’</w:t>
      </w:r>
      <w:r w:rsidR="008949D8">
        <w:t xml:space="preserve"> </w:t>
      </w:r>
      <w:r w:rsidR="00C5489C" w:rsidRPr="00A64696">
        <w:t>is een project van Hersenletsel.nl regio Zuid-Holland</w:t>
      </w:r>
      <w:r w:rsidR="004B2D8E">
        <w:t xml:space="preserve">, het </w:t>
      </w:r>
      <w:r w:rsidR="00A94A11" w:rsidRPr="00A64696">
        <w:t>biedt inzicht, inspireert en raakt</w:t>
      </w:r>
      <w:r w:rsidR="0034134A">
        <w:t xml:space="preserve"> en laat de (onzichtbare) gevolgen van </w:t>
      </w:r>
      <w:r w:rsidR="00FD2C4B">
        <w:t xml:space="preserve">hersenletsel zien aan het publiek. </w:t>
      </w:r>
      <w:r w:rsidR="00F5527D">
        <w:t xml:space="preserve">De </w:t>
      </w:r>
      <w:r w:rsidR="00E56166">
        <w:t>spelers</w:t>
      </w:r>
      <w:r w:rsidR="005D55F3">
        <w:t xml:space="preserve">, </w:t>
      </w:r>
      <w:r w:rsidR="00E56166">
        <w:t>sommigen in een rolstoel of met afasie</w:t>
      </w:r>
      <w:r w:rsidR="0014200C">
        <w:t xml:space="preserve">; </w:t>
      </w:r>
      <w:r w:rsidR="00E56166">
        <w:t>moeite met spraak of woordvinding</w:t>
      </w:r>
      <w:r w:rsidR="00C71F3F">
        <w:t>,</w:t>
      </w:r>
      <w:r w:rsidR="00E56166">
        <w:t xml:space="preserve"> hebben</w:t>
      </w:r>
      <w:r w:rsidR="00450413">
        <w:t xml:space="preserve"> </w:t>
      </w:r>
      <w:r w:rsidR="00E56166">
        <w:t>gebaseerd op eigen ervaringen</w:t>
      </w:r>
      <w:r w:rsidR="005D55F3">
        <w:t xml:space="preserve"> </w:t>
      </w:r>
      <w:r w:rsidR="00E56166">
        <w:t xml:space="preserve">een voorstelling gemaakt. </w:t>
      </w:r>
    </w:p>
    <w:p w14:paraId="75C4615B" w14:textId="2A219D1A" w:rsidR="00E56166" w:rsidRDefault="00E56166" w:rsidP="00E56166">
      <w:r w:rsidRPr="00FA237D">
        <w:rPr>
          <w:b/>
          <w:bCs/>
        </w:rPr>
        <w:t>‘Thuis begint het pas’</w:t>
      </w:r>
      <w:r>
        <w:t xml:space="preserve"> gaat over wat er met je gebeurt nadat je ziekenhuis opname of revalidatie is afgerond. Hoe geef je je leven opnieuw vorm na het oplopen van hersenletsel? Wat kom je tegen en hoe ga je daarmee om? </w:t>
      </w:r>
      <w:r w:rsidR="00116D9B">
        <w:t xml:space="preserve">Met humor en </w:t>
      </w:r>
      <w:r w:rsidR="00C04F2B">
        <w:t xml:space="preserve">veel </w:t>
      </w:r>
      <w:r w:rsidR="00116D9B">
        <w:t xml:space="preserve">vaart worden zware onderwerpen op een luchtige manier gebracht. </w:t>
      </w:r>
      <w:r w:rsidR="001C4FC7">
        <w:t xml:space="preserve">De </w:t>
      </w:r>
      <w:r>
        <w:t xml:space="preserve">voorstelling duurt ruim een uur. Na afloop is er een nagesprek waarin het publiek vragen kan stellen aan de spelers en zij meer kunnen vertellen over hun leven met NAH. Ook is er gelegenheid om ervaringen uit te wisselen. </w:t>
      </w:r>
    </w:p>
    <w:p w14:paraId="44B113ED" w14:textId="77777777" w:rsidR="008F3C78" w:rsidRPr="00FF0F72" w:rsidRDefault="008F3C78" w:rsidP="008F3C78">
      <w:pPr>
        <w:rPr>
          <w:b/>
          <w:bCs/>
        </w:rPr>
      </w:pPr>
      <w:r w:rsidRPr="00FF0F72">
        <w:rPr>
          <w:b/>
          <w:bCs/>
        </w:rPr>
        <w:t xml:space="preserve">Speeldata ‘Thuis begint het pas’: </w:t>
      </w:r>
    </w:p>
    <w:p w14:paraId="585637C0" w14:textId="0FDCD4C6" w:rsidR="008F3C78" w:rsidRDefault="008F3C78" w:rsidP="008F3C78">
      <w:r>
        <w:t>Zaterdag 17 september</w:t>
      </w:r>
      <w:r w:rsidR="00B66E29">
        <w:t xml:space="preserve"> 2022</w:t>
      </w:r>
      <w:r>
        <w:t>, inloop 19:</w:t>
      </w:r>
      <w:r w:rsidR="008058D1">
        <w:t>0</w:t>
      </w:r>
      <w:r>
        <w:t>0 – start voorstelling 20:00 uur</w:t>
      </w:r>
    </w:p>
    <w:p w14:paraId="7EA5939E" w14:textId="0A378B04" w:rsidR="008F3C78" w:rsidRDefault="008F3C78" w:rsidP="008F3C78">
      <w:r>
        <w:t>Zondag 18 september</w:t>
      </w:r>
      <w:r w:rsidR="00B66E29">
        <w:t xml:space="preserve"> 2022</w:t>
      </w:r>
      <w:r>
        <w:t>, inloop 13:</w:t>
      </w:r>
      <w:r w:rsidR="008058D1">
        <w:t>0</w:t>
      </w:r>
      <w:r>
        <w:t>0 – start voorstelling 14:00 uur</w:t>
      </w:r>
    </w:p>
    <w:p w14:paraId="311D108E" w14:textId="68AB2F04" w:rsidR="008F3C78" w:rsidRDefault="008F3C78" w:rsidP="008F3C78">
      <w:r>
        <w:t>Donderdag 22 september</w:t>
      </w:r>
      <w:r w:rsidR="00B66E29">
        <w:t xml:space="preserve"> 2022</w:t>
      </w:r>
      <w:r>
        <w:t>, inloop 19:</w:t>
      </w:r>
      <w:r w:rsidR="008058D1">
        <w:t>0</w:t>
      </w:r>
      <w:r>
        <w:t>0 – start voorstelling 20:00 uur</w:t>
      </w:r>
    </w:p>
    <w:p w14:paraId="4310F0AD" w14:textId="0BCA3DA2" w:rsidR="008F3C78" w:rsidRDefault="008F3C78" w:rsidP="008F3C78">
      <w:r>
        <w:t>Vrijdag 23 september</w:t>
      </w:r>
      <w:r w:rsidR="00B66E29">
        <w:t xml:space="preserve"> 2022</w:t>
      </w:r>
      <w:r>
        <w:t>, inloop 19:</w:t>
      </w:r>
      <w:r w:rsidR="008058D1">
        <w:t>0</w:t>
      </w:r>
      <w:r>
        <w:t>0 – start voorstelling 20:00 uur</w:t>
      </w:r>
    </w:p>
    <w:p w14:paraId="7BEDF58F" w14:textId="77777777" w:rsidR="008F3C78" w:rsidRDefault="008F3C78" w:rsidP="008F3C78">
      <w:pPr>
        <w:rPr>
          <w:b/>
          <w:bCs/>
        </w:rPr>
      </w:pPr>
      <w:r w:rsidRPr="00FF0F72">
        <w:rPr>
          <w:b/>
          <w:bCs/>
        </w:rPr>
        <w:t xml:space="preserve">Speellocatie: </w:t>
      </w:r>
    </w:p>
    <w:p w14:paraId="72F2718C" w14:textId="502EF197" w:rsidR="008F3C78" w:rsidRPr="003B3C54" w:rsidRDefault="008F3C78" w:rsidP="008F3C78">
      <w:r>
        <w:t xml:space="preserve">De theaterzaal van </w:t>
      </w:r>
      <w:r w:rsidR="008C56BA">
        <w:t>l</w:t>
      </w:r>
      <w:r>
        <w:t>okaal</w:t>
      </w:r>
      <w:r w:rsidR="00612527">
        <w:t xml:space="preserve"> </w:t>
      </w:r>
      <w:r>
        <w:t>cultuurcentrum Het Klooster, Afrikaanderplein 7, 3072 EA, Rotterdam</w:t>
      </w:r>
      <w:r w:rsidR="00CE500E">
        <w:t>.</w:t>
      </w:r>
    </w:p>
    <w:p w14:paraId="59FAF8C6" w14:textId="337AA126" w:rsidR="008F3C78" w:rsidRPr="007773DB" w:rsidRDefault="008F3C78" w:rsidP="008F3C78">
      <w:pPr>
        <w:rPr>
          <w:sz w:val="20"/>
          <w:szCs w:val="20"/>
        </w:rPr>
      </w:pPr>
      <w:r>
        <w:rPr>
          <w:b/>
          <w:bCs/>
        </w:rPr>
        <w:t xml:space="preserve">Kaarten: </w:t>
      </w:r>
      <w:r>
        <w:rPr>
          <w:rFonts w:cstheme="minorHAnsi"/>
          <w:b/>
          <w:bCs/>
          <w:sz w:val="20"/>
          <w:szCs w:val="20"/>
        </w:rPr>
        <w:t>€</w:t>
      </w:r>
      <w:r>
        <w:rPr>
          <w:b/>
          <w:bCs/>
          <w:sz w:val="20"/>
          <w:szCs w:val="20"/>
        </w:rPr>
        <w:t xml:space="preserve"> 7,50 </w:t>
      </w:r>
      <w:r w:rsidR="005E5B08" w:rsidRPr="005E5B08">
        <w:rPr>
          <w:sz w:val="20"/>
          <w:szCs w:val="20"/>
        </w:rPr>
        <w:t>of</w:t>
      </w:r>
      <w:r w:rsidR="005E5B08">
        <w:rPr>
          <w:b/>
          <w:bCs/>
          <w:sz w:val="20"/>
          <w:szCs w:val="20"/>
        </w:rPr>
        <w:t xml:space="preserve"> </w:t>
      </w:r>
      <w:r w:rsidR="005E5B08">
        <w:rPr>
          <w:rFonts w:cstheme="minorHAnsi"/>
          <w:b/>
          <w:bCs/>
          <w:sz w:val="20"/>
          <w:szCs w:val="20"/>
        </w:rPr>
        <w:t>€</w:t>
      </w:r>
      <w:r w:rsidR="005E5B08">
        <w:rPr>
          <w:b/>
          <w:bCs/>
          <w:sz w:val="20"/>
          <w:szCs w:val="20"/>
        </w:rPr>
        <w:t xml:space="preserve"> 5 </w:t>
      </w:r>
      <w:r w:rsidR="00ED5937">
        <w:rPr>
          <w:sz w:val="20"/>
          <w:szCs w:val="20"/>
        </w:rPr>
        <w:t xml:space="preserve">met </w:t>
      </w:r>
      <w:r w:rsidR="005E5B08">
        <w:rPr>
          <w:sz w:val="20"/>
          <w:szCs w:val="20"/>
        </w:rPr>
        <w:t>k</w:t>
      </w:r>
      <w:r>
        <w:rPr>
          <w:sz w:val="20"/>
          <w:szCs w:val="20"/>
        </w:rPr>
        <w:t>orting</w:t>
      </w:r>
      <w:r w:rsidR="005E5B08">
        <w:rPr>
          <w:sz w:val="20"/>
          <w:szCs w:val="20"/>
        </w:rPr>
        <w:t xml:space="preserve"> </w:t>
      </w:r>
      <w:r w:rsidRPr="00E37AEB">
        <w:rPr>
          <w:sz w:val="20"/>
          <w:szCs w:val="20"/>
        </w:rPr>
        <w:t>(</w:t>
      </w:r>
      <w:r>
        <w:rPr>
          <w:sz w:val="20"/>
          <w:szCs w:val="20"/>
        </w:rPr>
        <w:t>leden Hersenletsel.nl/ Rotterdampas/ CJP/ 65+)</w:t>
      </w:r>
      <w:r w:rsidR="00DC7AD7">
        <w:rPr>
          <w:sz w:val="20"/>
          <w:szCs w:val="20"/>
        </w:rPr>
        <w:t xml:space="preserve"> </w:t>
      </w:r>
      <w:r w:rsidR="00DC7AD7" w:rsidRPr="007773DB">
        <w:rPr>
          <w:sz w:val="18"/>
          <w:szCs w:val="18"/>
        </w:rPr>
        <w:t xml:space="preserve">en </w:t>
      </w:r>
      <w:r w:rsidR="00D43E3F" w:rsidRPr="007773DB">
        <w:rPr>
          <w:rFonts w:cstheme="minorHAnsi"/>
          <w:b/>
          <w:bCs/>
          <w:sz w:val="18"/>
          <w:szCs w:val="18"/>
        </w:rPr>
        <w:t xml:space="preserve">€ </w:t>
      </w:r>
      <w:r w:rsidR="00DC7AD7" w:rsidRPr="007773DB">
        <w:rPr>
          <w:b/>
          <w:bCs/>
          <w:sz w:val="18"/>
          <w:szCs w:val="18"/>
        </w:rPr>
        <w:t>0,65</w:t>
      </w:r>
      <w:r w:rsidR="00DC7AD7" w:rsidRPr="007773DB">
        <w:rPr>
          <w:sz w:val="18"/>
          <w:szCs w:val="18"/>
        </w:rPr>
        <w:t xml:space="preserve"> </w:t>
      </w:r>
      <w:r w:rsidR="00AB673A" w:rsidRPr="007773DB">
        <w:rPr>
          <w:sz w:val="18"/>
          <w:szCs w:val="18"/>
        </w:rPr>
        <w:t>reserveringskosten</w:t>
      </w:r>
    </w:p>
    <w:p w14:paraId="0C26B9F2" w14:textId="08538920" w:rsidR="008F3C78" w:rsidRPr="005F289A" w:rsidRDefault="008F3C78" w:rsidP="008F3C78">
      <w:pPr>
        <w:rPr>
          <w:sz w:val="20"/>
          <w:szCs w:val="20"/>
        </w:rPr>
      </w:pPr>
      <w:r w:rsidRPr="005F289A">
        <w:rPr>
          <w:b/>
          <w:bCs/>
          <w:sz w:val="20"/>
          <w:szCs w:val="20"/>
        </w:rPr>
        <w:t>Reserveren:</w:t>
      </w:r>
      <w:r w:rsidR="00545811">
        <w:rPr>
          <w:sz w:val="20"/>
          <w:szCs w:val="20"/>
        </w:rPr>
        <w:t xml:space="preserve"> www.theatergroephersenkronkels.nl</w:t>
      </w:r>
      <w:r w:rsidR="00CE500E">
        <w:rPr>
          <w:sz w:val="20"/>
          <w:szCs w:val="20"/>
        </w:rPr>
        <w:t>/reserveringen</w:t>
      </w:r>
      <w:r w:rsidR="002D4CE8">
        <w:rPr>
          <w:sz w:val="20"/>
          <w:szCs w:val="20"/>
        </w:rPr>
        <w:t>, k</w:t>
      </w:r>
      <w:r w:rsidR="00B7433B">
        <w:rPr>
          <w:sz w:val="20"/>
          <w:szCs w:val="20"/>
        </w:rPr>
        <w:t xml:space="preserve">aarten </w:t>
      </w:r>
      <w:r w:rsidR="002D4CE8">
        <w:rPr>
          <w:sz w:val="20"/>
          <w:szCs w:val="20"/>
        </w:rPr>
        <w:t xml:space="preserve">kunnen online gereserveerd </w:t>
      </w:r>
      <w:r w:rsidR="00612527">
        <w:rPr>
          <w:rFonts w:cstheme="minorHAnsi"/>
          <w:sz w:val="20"/>
          <w:szCs w:val="20"/>
        </w:rPr>
        <w:t>é</w:t>
      </w:r>
      <w:r w:rsidR="002D4CE8">
        <w:rPr>
          <w:sz w:val="20"/>
          <w:szCs w:val="20"/>
        </w:rPr>
        <w:t>n betaald worden</w:t>
      </w:r>
      <w:r w:rsidR="00E60E2A">
        <w:rPr>
          <w:sz w:val="20"/>
          <w:szCs w:val="20"/>
        </w:rPr>
        <w:t xml:space="preserve"> via het kaartverkoop systeem van de Pleinbioscoop/St. de Loodsen</w:t>
      </w:r>
    </w:p>
    <w:p w14:paraId="03C9EDAA" w14:textId="1231DFCE" w:rsidR="00FF0956" w:rsidRDefault="008F3C78" w:rsidP="008F3C78">
      <w:pPr>
        <w:rPr>
          <w:sz w:val="20"/>
          <w:szCs w:val="20"/>
        </w:rPr>
      </w:pPr>
      <w:r w:rsidRPr="00B36E93">
        <w:rPr>
          <w:b/>
          <w:bCs/>
          <w:sz w:val="20"/>
          <w:szCs w:val="20"/>
        </w:rPr>
        <w:t xml:space="preserve">Projectleiding &amp; regie: </w:t>
      </w:r>
      <w:r w:rsidRPr="00B36E93">
        <w:rPr>
          <w:sz w:val="20"/>
          <w:szCs w:val="20"/>
        </w:rPr>
        <w:t xml:space="preserve">Paul Raterman </w:t>
      </w:r>
      <w:r w:rsidR="00FE72AF">
        <w:rPr>
          <w:b/>
          <w:bCs/>
          <w:sz w:val="20"/>
          <w:szCs w:val="20"/>
        </w:rPr>
        <w:t>A</w:t>
      </w:r>
      <w:r>
        <w:rPr>
          <w:b/>
          <w:bCs/>
          <w:sz w:val="20"/>
          <w:szCs w:val="20"/>
        </w:rPr>
        <w:t>ssistent</w:t>
      </w:r>
      <w:r w:rsidR="00A35E27">
        <w:rPr>
          <w:b/>
          <w:bCs/>
          <w:sz w:val="20"/>
          <w:szCs w:val="20"/>
        </w:rPr>
        <w:t xml:space="preserve"> projectleiding</w:t>
      </w:r>
      <w:r w:rsidRPr="00823A50">
        <w:rPr>
          <w:b/>
          <w:bCs/>
          <w:sz w:val="20"/>
          <w:szCs w:val="20"/>
        </w:rPr>
        <w:t>:</w:t>
      </w:r>
      <w:r>
        <w:rPr>
          <w:sz w:val="20"/>
          <w:szCs w:val="20"/>
        </w:rPr>
        <w:t xml:space="preserve"> </w:t>
      </w:r>
      <w:r w:rsidRPr="00B36E93">
        <w:rPr>
          <w:sz w:val="20"/>
          <w:szCs w:val="20"/>
        </w:rPr>
        <w:t>Monique van der Stoep</w:t>
      </w:r>
      <w:r w:rsidRPr="00B36E93">
        <w:rPr>
          <w:b/>
          <w:bCs/>
          <w:sz w:val="20"/>
          <w:szCs w:val="20"/>
        </w:rPr>
        <w:t xml:space="preserve"> </w:t>
      </w:r>
      <w:r w:rsidR="00FE72AF">
        <w:rPr>
          <w:b/>
          <w:bCs/>
          <w:sz w:val="20"/>
          <w:szCs w:val="20"/>
        </w:rPr>
        <w:t xml:space="preserve">Uitvoerende productie: </w:t>
      </w:r>
      <w:r w:rsidR="00FE72AF">
        <w:rPr>
          <w:sz w:val="20"/>
          <w:szCs w:val="20"/>
        </w:rPr>
        <w:t>St. De Loodsen</w:t>
      </w:r>
      <w:r w:rsidR="007D5CE2">
        <w:rPr>
          <w:sz w:val="20"/>
          <w:szCs w:val="20"/>
        </w:rPr>
        <w:t xml:space="preserve"> </w:t>
      </w:r>
      <w:r w:rsidRPr="00B36E93">
        <w:rPr>
          <w:b/>
          <w:bCs/>
          <w:sz w:val="20"/>
          <w:szCs w:val="20"/>
        </w:rPr>
        <w:t xml:space="preserve">Choreografie &amp; beweging: </w:t>
      </w:r>
      <w:r w:rsidRPr="00B36E93">
        <w:rPr>
          <w:sz w:val="20"/>
          <w:szCs w:val="20"/>
        </w:rPr>
        <w:t xml:space="preserve">Malika Vermeij </w:t>
      </w:r>
      <w:r w:rsidRPr="00B36E93">
        <w:rPr>
          <w:b/>
          <w:bCs/>
          <w:sz w:val="20"/>
          <w:szCs w:val="20"/>
        </w:rPr>
        <w:t>Kostuums &amp; decor:</w:t>
      </w:r>
      <w:r w:rsidRPr="00B36E93">
        <w:rPr>
          <w:sz w:val="20"/>
          <w:szCs w:val="20"/>
        </w:rPr>
        <w:t xml:space="preserve"> Wilma van der Wilt </w:t>
      </w:r>
      <w:r w:rsidRPr="00B36E93">
        <w:rPr>
          <w:b/>
          <w:bCs/>
          <w:sz w:val="20"/>
          <w:szCs w:val="20"/>
        </w:rPr>
        <w:t xml:space="preserve">Techniek: </w:t>
      </w:r>
      <w:r w:rsidRPr="00B36E93">
        <w:rPr>
          <w:sz w:val="20"/>
          <w:szCs w:val="20"/>
        </w:rPr>
        <w:t xml:space="preserve">Nico Vellinga </w:t>
      </w:r>
      <w:r w:rsidRPr="00B36E93">
        <w:rPr>
          <w:b/>
          <w:bCs/>
          <w:sz w:val="20"/>
          <w:szCs w:val="20"/>
        </w:rPr>
        <w:t>Advies:</w:t>
      </w:r>
      <w:r w:rsidRPr="00B36E93">
        <w:rPr>
          <w:sz w:val="20"/>
          <w:szCs w:val="20"/>
        </w:rPr>
        <w:t xml:space="preserve"> Jolina Wessels</w:t>
      </w:r>
      <w:r>
        <w:rPr>
          <w:sz w:val="20"/>
          <w:szCs w:val="20"/>
        </w:rPr>
        <w:t xml:space="preserve"> </w:t>
      </w:r>
      <w:r w:rsidRPr="00B36E93">
        <w:rPr>
          <w:b/>
          <w:bCs/>
          <w:sz w:val="20"/>
          <w:szCs w:val="20"/>
        </w:rPr>
        <w:t xml:space="preserve">Spelers: </w:t>
      </w:r>
      <w:r w:rsidRPr="00B36E93">
        <w:rPr>
          <w:sz w:val="20"/>
          <w:szCs w:val="20"/>
        </w:rPr>
        <w:t xml:space="preserve">Monique van der Stoep, </w:t>
      </w:r>
      <w:r w:rsidRPr="00B36E93">
        <w:rPr>
          <w:color w:val="222222"/>
          <w:sz w:val="20"/>
          <w:szCs w:val="20"/>
          <w:highlight w:val="white"/>
        </w:rPr>
        <w:t xml:space="preserve">Christine </w:t>
      </w:r>
      <w:r w:rsidRPr="00B36E93">
        <w:rPr>
          <w:rFonts w:eastAsia="Roboto"/>
          <w:color w:val="222222"/>
          <w:sz w:val="20"/>
          <w:szCs w:val="20"/>
          <w:highlight w:val="white"/>
        </w:rPr>
        <w:t>Dessauvagie</w:t>
      </w:r>
      <w:r w:rsidRPr="00B36E93">
        <w:rPr>
          <w:rFonts w:eastAsia="Roboto"/>
          <w:color w:val="222222"/>
          <w:sz w:val="20"/>
          <w:szCs w:val="20"/>
        </w:rPr>
        <w:t xml:space="preserve">, </w:t>
      </w:r>
      <w:r w:rsidRPr="00B36E93">
        <w:rPr>
          <w:color w:val="222222"/>
          <w:sz w:val="20"/>
          <w:szCs w:val="20"/>
          <w:highlight w:val="white"/>
        </w:rPr>
        <w:t>Marianne Creanen</w:t>
      </w:r>
      <w:r w:rsidRPr="00B36E93">
        <w:rPr>
          <w:color w:val="222222"/>
          <w:sz w:val="20"/>
          <w:szCs w:val="20"/>
        </w:rPr>
        <w:t xml:space="preserve">, </w:t>
      </w:r>
      <w:r w:rsidRPr="00B36E93">
        <w:rPr>
          <w:sz w:val="20"/>
          <w:szCs w:val="20"/>
          <w:highlight w:val="white"/>
        </w:rPr>
        <w:t>Vincent Triet</w:t>
      </w:r>
      <w:r w:rsidRPr="00B36E93">
        <w:rPr>
          <w:sz w:val="20"/>
          <w:szCs w:val="20"/>
        </w:rPr>
        <w:t xml:space="preserve">, </w:t>
      </w:r>
      <w:r w:rsidRPr="00B36E93">
        <w:rPr>
          <w:sz w:val="20"/>
          <w:szCs w:val="20"/>
          <w:highlight w:val="white"/>
        </w:rPr>
        <w:t>Marianne Hoogkamer, Marieke de Buijzer</w:t>
      </w:r>
      <w:r w:rsidRPr="00B36E93">
        <w:rPr>
          <w:sz w:val="20"/>
          <w:szCs w:val="20"/>
        </w:rPr>
        <w:t xml:space="preserve">, </w:t>
      </w:r>
      <w:r w:rsidRPr="00B36E93">
        <w:rPr>
          <w:sz w:val="20"/>
          <w:szCs w:val="20"/>
          <w:highlight w:val="white"/>
        </w:rPr>
        <w:t>Marco Kuijs</w:t>
      </w:r>
      <w:r w:rsidRPr="00B36E93">
        <w:rPr>
          <w:sz w:val="20"/>
          <w:szCs w:val="20"/>
        </w:rPr>
        <w:t xml:space="preserve">, </w:t>
      </w:r>
      <w:r w:rsidRPr="00B36E93">
        <w:rPr>
          <w:sz w:val="20"/>
          <w:szCs w:val="20"/>
          <w:highlight w:val="white"/>
        </w:rPr>
        <w:t>Miek Tady, Djotis Sewradj</w:t>
      </w:r>
      <w:r w:rsidRPr="00B36E93">
        <w:rPr>
          <w:sz w:val="20"/>
          <w:szCs w:val="20"/>
        </w:rPr>
        <w:t xml:space="preserve">, </w:t>
      </w:r>
      <w:r w:rsidRPr="00B36E93">
        <w:rPr>
          <w:sz w:val="20"/>
          <w:szCs w:val="20"/>
          <w:highlight w:val="white"/>
        </w:rPr>
        <w:t>Cor Tietema</w:t>
      </w:r>
      <w:r w:rsidR="00B125F8">
        <w:rPr>
          <w:sz w:val="20"/>
          <w:szCs w:val="20"/>
        </w:rPr>
        <w:t xml:space="preserve"> </w:t>
      </w:r>
      <w:r w:rsidR="00B51459">
        <w:rPr>
          <w:sz w:val="20"/>
          <w:szCs w:val="20"/>
        </w:rPr>
        <w:t>en Maria de Jong van Opstal</w:t>
      </w:r>
    </w:p>
    <w:p w14:paraId="69076470" w14:textId="4FAEE667" w:rsidR="008F3C78" w:rsidRPr="00CA1403" w:rsidRDefault="008F3C78" w:rsidP="008F3C78">
      <w:pPr>
        <w:rPr>
          <w:sz w:val="20"/>
          <w:szCs w:val="20"/>
        </w:rPr>
      </w:pPr>
      <w:r w:rsidRPr="00B36E93">
        <w:rPr>
          <w:b/>
          <w:bCs/>
          <w:sz w:val="20"/>
          <w:szCs w:val="20"/>
        </w:rPr>
        <w:t>De voorstelling wordt mede mogelijk gemaakt door:</w:t>
      </w:r>
      <w:r w:rsidRPr="00B36E93">
        <w:rPr>
          <w:sz w:val="20"/>
          <w:szCs w:val="20"/>
        </w:rPr>
        <w:t xml:space="preserve"> Hersenletsel.nl</w:t>
      </w:r>
      <w:r w:rsidR="00D327F5">
        <w:rPr>
          <w:sz w:val="20"/>
          <w:szCs w:val="20"/>
        </w:rPr>
        <w:t xml:space="preserve"> </w:t>
      </w:r>
      <w:r w:rsidRPr="00B36E93">
        <w:rPr>
          <w:sz w:val="20"/>
          <w:szCs w:val="20"/>
        </w:rPr>
        <w:t>-</w:t>
      </w:r>
      <w:r w:rsidR="00D327F5">
        <w:rPr>
          <w:sz w:val="20"/>
          <w:szCs w:val="20"/>
        </w:rPr>
        <w:t xml:space="preserve"> regio </w:t>
      </w:r>
      <w:r w:rsidRPr="00B36E93">
        <w:rPr>
          <w:sz w:val="20"/>
          <w:szCs w:val="20"/>
        </w:rPr>
        <w:t xml:space="preserve">Zuid-Holland, Cultuurconcreet, St. ter bevordering van Volkskracht, </w:t>
      </w:r>
      <w:r>
        <w:rPr>
          <w:sz w:val="20"/>
          <w:szCs w:val="20"/>
        </w:rPr>
        <w:t>het Piebeth-Baren</w:t>
      </w:r>
      <w:r w:rsidR="00D74E6E">
        <w:rPr>
          <w:sz w:val="20"/>
          <w:szCs w:val="20"/>
        </w:rPr>
        <w:t>t</w:t>
      </w:r>
      <w:r>
        <w:rPr>
          <w:sz w:val="20"/>
          <w:szCs w:val="20"/>
        </w:rPr>
        <w:t>s Westerbeek fonds</w:t>
      </w:r>
      <w:r w:rsidR="0088780B">
        <w:rPr>
          <w:sz w:val="20"/>
          <w:szCs w:val="20"/>
        </w:rPr>
        <w:t xml:space="preserve">, Humanitas </w:t>
      </w:r>
      <w:r w:rsidRPr="00B36E93">
        <w:rPr>
          <w:sz w:val="20"/>
          <w:szCs w:val="20"/>
        </w:rPr>
        <w:t>en SOL</w:t>
      </w:r>
    </w:p>
    <w:p w14:paraId="7FD80371" w14:textId="69001AD7" w:rsidR="001A4DBA" w:rsidRPr="004D4649" w:rsidRDefault="00CF26CD" w:rsidP="00B27906">
      <w:pPr>
        <w:rPr>
          <w:b/>
          <w:bCs/>
          <w:sz w:val="20"/>
          <w:szCs w:val="20"/>
        </w:rPr>
      </w:pPr>
      <w:r>
        <w:rPr>
          <w:sz w:val="20"/>
          <w:szCs w:val="20"/>
        </w:rPr>
        <w:t xml:space="preserve">Volg ons op FB en Insta: </w:t>
      </w:r>
      <w:r w:rsidRPr="00A35E27">
        <w:rPr>
          <w:b/>
          <w:bCs/>
          <w:sz w:val="20"/>
          <w:szCs w:val="20"/>
        </w:rPr>
        <w:t>Theatergroep Hersenkronkels</w:t>
      </w:r>
      <w:r w:rsidR="00A35E27">
        <w:rPr>
          <w:sz w:val="20"/>
          <w:szCs w:val="20"/>
        </w:rPr>
        <w:t xml:space="preserve"> </w:t>
      </w:r>
      <w:r>
        <w:rPr>
          <w:sz w:val="20"/>
          <w:szCs w:val="20"/>
        </w:rPr>
        <w:t xml:space="preserve">Ook </w:t>
      </w:r>
      <w:r w:rsidR="004D4649">
        <w:rPr>
          <w:sz w:val="20"/>
          <w:szCs w:val="20"/>
        </w:rPr>
        <w:t xml:space="preserve">is er </w:t>
      </w:r>
      <w:r w:rsidR="00DB0005">
        <w:rPr>
          <w:sz w:val="20"/>
          <w:szCs w:val="20"/>
        </w:rPr>
        <w:t xml:space="preserve">een website: </w:t>
      </w:r>
      <w:r w:rsidR="00DB0005" w:rsidRPr="004D4649">
        <w:rPr>
          <w:b/>
          <w:bCs/>
          <w:sz w:val="20"/>
          <w:szCs w:val="20"/>
        </w:rPr>
        <w:t>www.theatergroephersenkronkels.nl</w:t>
      </w:r>
    </w:p>
    <w:sectPr w:rsidR="001A4DBA" w:rsidRPr="004D4649" w:rsidSect="00D711B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CE9"/>
    <w:multiLevelType w:val="hybridMultilevel"/>
    <w:tmpl w:val="47A4D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0158AF"/>
    <w:multiLevelType w:val="hybridMultilevel"/>
    <w:tmpl w:val="1DB4FC8E"/>
    <w:lvl w:ilvl="0" w:tplc="0BAC360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D67F49"/>
    <w:multiLevelType w:val="multilevel"/>
    <w:tmpl w:val="DFC2D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643CAD"/>
    <w:multiLevelType w:val="hybridMultilevel"/>
    <w:tmpl w:val="5452565C"/>
    <w:lvl w:ilvl="0" w:tplc="1598DCE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534656958">
    <w:abstractNumId w:val="1"/>
  </w:num>
  <w:num w:numId="2" w16cid:durableId="1339961389">
    <w:abstractNumId w:val="2"/>
  </w:num>
  <w:num w:numId="3" w16cid:durableId="1784961660">
    <w:abstractNumId w:val="0"/>
  </w:num>
  <w:num w:numId="4" w16cid:durableId="314377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BE"/>
    <w:rsid w:val="00001A38"/>
    <w:rsid w:val="00005297"/>
    <w:rsid w:val="0001151A"/>
    <w:rsid w:val="00013454"/>
    <w:rsid w:val="00015673"/>
    <w:rsid w:val="000241FC"/>
    <w:rsid w:val="00025D3F"/>
    <w:rsid w:val="00046DBD"/>
    <w:rsid w:val="00051BFF"/>
    <w:rsid w:val="00055006"/>
    <w:rsid w:val="00060A36"/>
    <w:rsid w:val="00065D65"/>
    <w:rsid w:val="0007349C"/>
    <w:rsid w:val="00074E96"/>
    <w:rsid w:val="00082C1A"/>
    <w:rsid w:val="00085619"/>
    <w:rsid w:val="00085F49"/>
    <w:rsid w:val="00091B51"/>
    <w:rsid w:val="00092E1F"/>
    <w:rsid w:val="000A0F3C"/>
    <w:rsid w:val="000A4EB8"/>
    <w:rsid w:val="000B6917"/>
    <w:rsid w:val="000C4699"/>
    <w:rsid w:val="000C4D5C"/>
    <w:rsid w:val="000D2E04"/>
    <w:rsid w:val="000D3552"/>
    <w:rsid w:val="000D4641"/>
    <w:rsid w:val="000E62FF"/>
    <w:rsid w:val="000F1446"/>
    <w:rsid w:val="000F545C"/>
    <w:rsid w:val="0010407A"/>
    <w:rsid w:val="00104605"/>
    <w:rsid w:val="00107A98"/>
    <w:rsid w:val="001105EB"/>
    <w:rsid w:val="00114E98"/>
    <w:rsid w:val="00115645"/>
    <w:rsid w:val="00116D9B"/>
    <w:rsid w:val="00123253"/>
    <w:rsid w:val="00125E4D"/>
    <w:rsid w:val="00130B32"/>
    <w:rsid w:val="00133F8D"/>
    <w:rsid w:val="0014200C"/>
    <w:rsid w:val="00143453"/>
    <w:rsid w:val="001464BE"/>
    <w:rsid w:val="00146ECE"/>
    <w:rsid w:val="00150821"/>
    <w:rsid w:val="00152036"/>
    <w:rsid w:val="00164771"/>
    <w:rsid w:val="001726BA"/>
    <w:rsid w:val="00182A26"/>
    <w:rsid w:val="001A1B28"/>
    <w:rsid w:val="001A4DBA"/>
    <w:rsid w:val="001A7CCC"/>
    <w:rsid w:val="001B63F0"/>
    <w:rsid w:val="001C0B4C"/>
    <w:rsid w:val="001C4FC7"/>
    <w:rsid w:val="001D0C63"/>
    <w:rsid w:val="001D4905"/>
    <w:rsid w:val="001D4D29"/>
    <w:rsid w:val="001E7946"/>
    <w:rsid w:val="001F2243"/>
    <w:rsid w:val="001F302C"/>
    <w:rsid w:val="00223BD1"/>
    <w:rsid w:val="00224C6C"/>
    <w:rsid w:val="00231D91"/>
    <w:rsid w:val="00233D06"/>
    <w:rsid w:val="00234AEA"/>
    <w:rsid w:val="00234F2D"/>
    <w:rsid w:val="0023732E"/>
    <w:rsid w:val="002401F8"/>
    <w:rsid w:val="00242636"/>
    <w:rsid w:val="00243271"/>
    <w:rsid w:val="002519B9"/>
    <w:rsid w:val="002610D7"/>
    <w:rsid w:val="0026201C"/>
    <w:rsid w:val="00263C00"/>
    <w:rsid w:val="00270FCE"/>
    <w:rsid w:val="002748BF"/>
    <w:rsid w:val="002804B5"/>
    <w:rsid w:val="00297A50"/>
    <w:rsid w:val="002A5F20"/>
    <w:rsid w:val="002B1ECA"/>
    <w:rsid w:val="002C02B7"/>
    <w:rsid w:val="002C21B2"/>
    <w:rsid w:val="002D2497"/>
    <w:rsid w:val="002D4CE8"/>
    <w:rsid w:val="002E30C2"/>
    <w:rsid w:val="002F75D8"/>
    <w:rsid w:val="00303F83"/>
    <w:rsid w:val="00311751"/>
    <w:rsid w:val="003221F2"/>
    <w:rsid w:val="00336232"/>
    <w:rsid w:val="0034134A"/>
    <w:rsid w:val="00363222"/>
    <w:rsid w:val="00365548"/>
    <w:rsid w:val="0037353B"/>
    <w:rsid w:val="00374834"/>
    <w:rsid w:val="003A206D"/>
    <w:rsid w:val="003B3C54"/>
    <w:rsid w:val="003C2E67"/>
    <w:rsid w:val="003C700A"/>
    <w:rsid w:val="003D5022"/>
    <w:rsid w:val="003D67CB"/>
    <w:rsid w:val="003E540B"/>
    <w:rsid w:val="003E5C1C"/>
    <w:rsid w:val="003F0C65"/>
    <w:rsid w:val="003F4EEC"/>
    <w:rsid w:val="00400998"/>
    <w:rsid w:val="004016AB"/>
    <w:rsid w:val="00401ABA"/>
    <w:rsid w:val="00401F4A"/>
    <w:rsid w:val="00404788"/>
    <w:rsid w:val="004063C8"/>
    <w:rsid w:val="00416C8B"/>
    <w:rsid w:val="0042309D"/>
    <w:rsid w:val="00426C09"/>
    <w:rsid w:val="00436745"/>
    <w:rsid w:val="00437409"/>
    <w:rsid w:val="00450413"/>
    <w:rsid w:val="0045760D"/>
    <w:rsid w:val="0046234C"/>
    <w:rsid w:val="00464D6E"/>
    <w:rsid w:val="00471F9D"/>
    <w:rsid w:val="004735D2"/>
    <w:rsid w:val="00490009"/>
    <w:rsid w:val="00490B4B"/>
    <w:rsid w:val="004A3021"/>
    <w:rsid w:val="004A39F8"/>
    <w:rsid w:val="004B2D8E"/>
    <w:rsid w:val="004B717F"/>
    <w:rsid w:val="004C0125"/>
    <w:rsid w:val="004C5F1C"/>
    <w:rsid w:val="004C6B9B"/>
    <w:rsid w:val="004D4649"/>
    <w:rsid w:val="004E08A1"/>
    <w:rsid w:val="004E2BEC"/>
    <w:rsid w:val="004E6C95"/>
    <w:rsid w:val="0050225F"/>
    <w:rsid w:val="00507685"/>
    <w:rsid w:val="00510B80"/>
    <w:rsid w:val="0052610E"/>
    <w:rsid w:val="005373AD"/>
    <w:rsid w:val="0053785E"/>
    <w:rsid w:val="00537CA7"/>
    <w:rsid w:val="00543B6E"/>
    <w:rsid w:val="00545518"/>
    <w:rsid w:val="0054559E"/>
    <w:rsid w:val="00545811"/>
    <w:rsid w:val="00546218"/>
    <w:rsid w:val="00550225"/>
    <w:rsid w:val="00557B0C"/>
    <w:rsid w:val="00560874"/>
    <w:rsid w:val="00560DC4"/>
    <w:rsid w:val="005715E6"/>
    <w:rsid w:val="005731EF"/>
    <w:rsid w:val="005756E9"/>
    <w:rsid w:val="00587285"/>
    <w:rsid w:val="005966F6"/>
    <w:rsid w:val="00596F6B"/>
    <w:rsid w:val="005B6A86"/>
    <w:rsid w:val="005C1E49"/>
    <w:rsid w:val="005C2F59"/>
    <w:rsid w:val="005D4348"/>
    <w:rsid w:val="005D55F3"/>
    <w:rsid w:val="005E1DD2"/>
    <w:rsid w:val="005E5B08"/>
    <w:rsid w:val="005F289A"/>
    <w:rsid w:val="005F5E7B"/>
    <w:rsid w:val="005F7783"/>
    <w:rsid w:val="006072BB"/>
    <w:rsid w:val="00612527"/>
    <w:rsid w:val="006367DE"/>
    <w:rsid w:val="00645A6F"/>
    <w:rsid w:val="00664CA7"/>
    <w:rsid w:val="006659E2"/>
    <w:rsid w:val="00666E7D"/>
    <w:rsid w:val="00671A02"/>
    <w:rsid w:val="00681F34"/>
    <w:rsid w:val="006857EB"/>
    <w:rsid w:val="00687424"/>
    <w:rsid w:val="00691553"/>
    <w:rsid w:val="006B038F"/>
    <w:rsid w:val="006C5B8B"/>
    <w:rsid w:val="006E37C9"/>
    <w:rsid w:val="006E3851"/>
    <w:rsid w:val="006E3A66"/>
    <w:rsid w:val="006E5874"/>
    <w:rsid w:val="00701FAF"/>
    <w:rsid w:val="00707C38"/>
    <w:rsid w:val="00707CBB"/>
    <w:rsid w:val="00707D88"/>
    <w:rsid w:val="0071017B"/>
    <w:rsid w:val="00710F63"/>
    <w:rsid w:val="00712214"/>
    <w:rsid w:val="007135DB"/>
    <w:rsid w:val="00714BD0"/>
    <w:rsid w:val="00715C2F"/>
    <w:rsid w:val="00724571"/>
    <w:rsid w:val="00727827"/>
    <w:rsid w:val="00731B10"/>
    <w:rsid w:val="00732B84"/>
    <w:rsid w:val="007332F0"/>
    <w:rsid w:val="00734EBA"/>
    <w:rsid w:val="007353DE"/>
    <w:rsid w:val="0074121B"/>
    <w:rsid w:val="00743992"/>
    <w:rsid w:val="00743DB3"/>
    <w:rsid w:val="007444E4"/>
    <w:rsid w:val="00761FCC"/>
    <w:rsid w:val="00766742"/>
    <w:rsid w:val="00767CC2"/>
    <w:rsid w:val="00767FFC"/>
    <w:rsid w:val="007773DB"/>
    <w:rsid w:val="00795D68"/>
    <w:rsid w:val="007A478D"/>
    <w:rsid w:val="007A4CAD"/>
    <w:rsid w:val="007B1D1B"/>
    <w:rsid w:val="007B6D71"/>
    <w:rsid w:val="007B7DEF"/>
    <w:rsid w:val="007C006E"/>
    <w:rsid w:val="007C0938"/>
    <w:rsid w:val="007D5240"/>
    <w:rsid w:val="007D5764"/>
    <w:rsid w:val="007D5CE2"/>
    <w:rsid w:val="007E5982"/>
    <w:rsid w:val="007F3E8E"/>
    <w:rsid w:val="00805165"/>
    <w:rsid w:val="008058D1"/>
    <w:rsid w:val="00810BCC"/>
    <w:rsid w:val="00823A50"/>
    <w:rsid w:val="0083344E"/>
    <w:rsid w:val="00834BB4"/>
    <w:rsid w:val="0084388E"/>
    <w:rsid w:val="008461F2"/>
    <w:rsid w:val="00851C18"/>
    <w:rsid w:val="0085355D"/>
    <w:rsid w:val="0085503A"/>
    <w:rsid w:val="00857493"/>
    <w:rsid w:val="00863495"/>
    <w:rsid w:val="00864BC0"/>
    <w:rsid w:val="00880BA0"/>
    <w:rsid w:val="008862D3"/>
    <w:rsid w:val="0088780B"/>
    <w:rsid w:val="008949D8"/>
    <w:rsid w:val="0089539B"/>
    <w:rsid w:val="008A57D6"/>
    <w:rsid w:val="008A6F6C"/>
    <w:rsid w:val="008B300C"/>
    <w:rsid w:val="008B5BAA"/>
    <w:rsid w:val="008B76D5"/>
    <w:rsid w:val="008C1B29"/>
    <w:rsid w:val="008C431D"/>
    <w:rsid w:val="008C56BA"/>
    <w:rsid w:val="008C67B0"/>
    <w:rsid w:val="008D57CA"/>
    <w:rsid w:val="008D732B"/>
    <w:rsid w:val="008F3C78"/>
    <w:rsid w:val="00900272"/>
    <w:rsid w:val="00902809"/>
    <w:rsid w:val="009028B0"/>
    <w:rsid w:val="009039F5"/>
    <w:rsid w:val="00906308"/>
    <w:rsid w:val="00915877"/>
    <w:rsid w:val="00917B7B"/>
    <w:rsid w:val="0092097F"/>
    <w:rsid w:val="00930743"/>
    <w:rsid w:val="00942F09"/>
    <w:rsid w:val="00961330"/>
    <w:rsid w:val="00961FDC"/>
    <w:rsid w:val="00965080"/>
    <w:rsid w:val="009A4D6C"/>
    <w:rsid w:val="009B2EC7"/>
    <w:rsid w:val="009B3C57"/>
    <w:rsid w:val="009B4F3D"/>
    <w:rsid w:val="009C3C3D"/>
    <w:rsid w:val="009D2EAC"/>
    <w:rsid w:val="009D5314"/>
    <w:rsid w:val="00A2209F"/>
    <w:rsid w:val="00A24941"/>
    <w:rsid w:val="00A25C03"/>
    <w:rsid w:val="00A32B45"/>
    <w:rsid w:val="00A35E27"/>
    <w:rsid w:val="00A3782A"/>
    <w:rsid w:val="00A44356"/>
    <w:rsid w:val="00A463CB"/>
    <w:rsid w:val="00A624A5"/>
    <w:rsid w:val="00A64696"/>
    <w:rsid w:val="00A64CEC"/>
    <w:rsid w:val="00A6616C"/>
    <w:rsid w:val="00A6711A"/>
    <w:rsid w:val="00A70A52"/>
    <w:rsid w:val="00A73EBA"/>
    <w:rsid w:val="00A84325"/>
    <w:rsid w:val="00A84C9D"/>
    <w:rsid w:val="00A94A11"/>
    <w:rsid w:val="00AA2B90"/>
    <w:rsid w:val="00AB673A"/>
    <w:rsid w:val="00AB7F32"/>
    <w:rsid w:val="00AC2226"/>
    <w:rsid w:val="00AC2B4A"/>
    <w:rsid w:val="00AC2F23"/>
    <w:rsid w:val="00AC49C5"/>
    <w:rsid w:val="00AD2A21"/>
    <w:rsid w:val="00AE51B0"/>
    <w:rsid w:val="00AF4634"/>
    <w:rsid w:val="00AF4C28"/>
    <w:rsid w:val="00AF5F7C"/>
    <w:rsid w:val="00AF70F9"/>
    <w:rsid w:val="00B074B8"/>
    <w:rsid w:val="00B125F8"/>
    <w:rsid w:val="00B15DC2"/>
    <w:rsid w:val="00B27906"/>
    <w:rsid w:val="00B36E93"/>
    <w:rsid w:val="00B40CA2"/>
    <w:rsid w:val="00B41DD7"/>
    <w:rsid w:val="00B43906"/>
    <w:rsid w:val="00B4762D"/>
    <w:rsid w:val="00B51459"/>
    <w:rsid w:val="00B64554"/>
    <w:rsid w:val="00B66E29"/>
    <w:rsid w:val="00B74101"/>
    <w:rsid w:val="00B7433B"/>
    <w:rsid w:val="00B76F6B"/>
    <w:rsid w:val="00B960AE"/>
    <w:rsid w:val="00BA604E"/>
    <w:rsid w:val="00BA683D"/>
    <w:rsid w:val="00BC2929"/>
    <w:rsid w:val="00BC2953"/>
    <w:rsid w:val="00BC37DA"/>
    <w:rsid w:val="00BC6734"/>
    <w:rsid w:val="00BD48C6"/>
    <w:rsid w:val="00BD4B9D"/>
    <w:rsid w:val="00BE046A"/>
    <w:rsid w:val="00BF4BAC"/>
    <w:rsid w:val="00BF55F3"/>
    <w:rsid w:val="00C034F8"/>
    <w:rsid w:val="00C03C37"/>
    <w:rsid w:val="00C04568"/>
    <w:rsid w:val="00C04F2B"/>
    <w:rsid w:val="00C1149C"/>
    <w:rsid w:val="00C11655"/>
    <w:rsid w:val="00C23263"/>
    <w:rsid w:val="00C2450D"/>
    <w:rsid w:val="00C26A65"/>
    <w:rsid w:val="00C303A0"/>
    <w:rsid w:val="00C327AE"/>
    <w:rsid w:val="00C37A9D"/>
    <w:rsid w:val="00C47874"/>
    <w:rsid w:val="00C52609"/>
    <w:rsid w:val="00C5489C"/>
    <w:rsid w:val="00C6002A"/>
    <w:rsid w:val="00C60A7D"/>
    <w:rsid w:val="00C6708B"/>
    <w:rsid w:val="00C71CEA"/>
    <w:rsid w:val="00C71F3F"/>
    <w:rsid w:val="00C77357"/>
    <w:rsid w:val="00C86C7D"/>
    <w:rsid w:val="00C87832"/>
    <w:rsid w:val="00C9617A"/>
    <w:rsid w:val="00CA1403"/>
    <w:rsid w:val="00CB24C2"/>
    <w:rsid w:val="00CE500E"/>
    <w:rsid w:val="00CE556D"/>
    <w:rsid w:val="00CF26CD"/>
    <w:rsid w:val="00CF6884"/>
    <w:rsid w:val="00D02773"/>
    <w:rsid w:val="00D07144"/>
    <w:rsid w:val="00D10D6A"/>
    <w:rsid w:val="00D11029"/>
    <w:rsid w:val="00D24900"/>
    <w:rsid w:val="00D258A4"/>
    <w:rsid w:val="00D31858"/>
    <w:rsid w:val="00D327F5"/>
    <w:rsid w:val="00D425DE"/>
    <w:rsid w:val="00D43E3F"/>
    <w:rsid w:val="00D4465A"/>
    <w:rsid w:val="00D533F8"/>
    <w:rsid w:val="00D569D9"/>
    <w:rsid w:val="00D711B5"/>
    <w:rsid w:val="00D71CB8"/>
    <w:rsid w:val="00D74E6E"/>
    <w:rsid w:val="00D932EC"/>
    <w:rsid w:val="00DA438D"/>
    <w:rsid w:val="00DA44CD"/>
    <w:rsid w:val="00DA451A"/>
    <w:rsid w:val="00DA5F04"/>
    <w:rsid w:val="00DB0005"/>
    <w:rsid w:val="00DB429E"/>
    <w:rsid w:val="00DC404E"/>
    <w:rsid w:val="00DC7AD7"/>
    <w:rsid w:val="00DD099B"/>
    <w:rsid w:val="00DD35CE"/>
    <w:rsid w:val="00DD6888"/>
    <w:rsid w:val="00DE4542"/>
    <w:rsid w:val="00DE70F4"/>
    <w:rsid w:val="00DF3D8B"/>
    <w:rsid w:val="00DF6E1B"/>
    <w:rsid w:val="00E10E98"/>
    <w:rsid w:val="00E27217"/>
    <w:rsid w:val="00E27679"/>
    <w:rsid w:val="00E37869"/>
    <w:rsid w:val="00E37AEB"/>
    <w:rsid w:val="00E44EAD"/>
    <w:rsid w:val="00E546F3"/>
    <w:rsid w:val="00E5554E"/>
    <w:rsid w:val="00E55CF5"/>
    <w:rsid w:val="00E56166"/>
    <w:rsid w:val="00E60E2A"/>
    <w:rsid w:val="00E6411D"/>
    <w:rsid w:val="00E74CFB"/>
    <w:rsid w:val="00E84772"/>
    <w:rsid w:val="00E85D7D"/>
    <w:rsid w:val="00E945C1"/>
    <w:rsid w:val="00E97F76"/>
    <w:rsid w:val="00EA5AF2"/>
    <w:rsid w:val="00EA711D"/>
    <w:rsid w:val="00EC23D3"/>
    <w:rsid w:val="00EC24C8"/>
    <w:rsid w:val="00EC6CC7"/>
    <w:rsid w:val="00ED208D"/>
    <w:rsid w:val="00ED333A"/>
    <w:rsid w:val="00ED3407"/>
    <w:rsid w:val="00ED5908"/>
    <w:rsid w:val="00ED590C"/>
    <w:rsid w:val="00ED5937"/>
    <w:rsid w:val="00EE142A"/>
    <w:rsid w:val="00EE34C9"/>
    <w:rsid w:val="00EF747A"/>
    <w:rsid w:val="00F051D5"/>
    <w:rsid w:val="00F107DF"/>
    <w:rsid w:val="00F159FA"/>
    <w:rsid w:val="00F206B5"/>
    <w:rsid w:val="00F324B7"/>
    <w:rsid w:val="00F33146"/>
    <w:rsid w:val="00F372C2"/>
    <w:rsid w:val="00F536E5"/>
    <w:rsid w:val="00F5527D"/>
    <w:rsid w:val="00F56027"/>
    <w:rsid w:val="00F72B44"/>
    <w:rsid w:val="00F73758"/>
    <w:rsid w:val="00F83BE7"/>
    <w:rsid w:val="00F847AC"/>
    <w:rsid w:val="00F86C40"/>
    <w:rsid w:val="00FA237D"/>
    <w:rsid w:val="00FA61C3"/>
    <w:rsid w:val="00FB448C"/>
    <w:rsid w:val="00FD0E4C"/>
    <w:rsid w:val="00FD2C4B"/>
    <w:rsid w:val="00FD46C4"/>
    <w:rsid w:val="00FE72AF"/>
    <w:rsid w:val="00FE7776"/>
    <w:rsid w:val="00FF044D"/>
    <w:rsid w:val="00FF0956"/>
    <w:rsid w:val="00FF0F72"/>
    <w:rsid w:val="00FF3AA3"/>
    <w:rsid w:val="00FF402C"/>
    <w:rsid w:val="00FF56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9D2B"/>
  <w15:chartTrackingRefBased/>
  <w15:docId w15:val="{061EF61E-A20E-4388-A4AB-B8A4042E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3C7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0F72"/>
    <w:pPr>
      <w:ind w:left="720"/>
      <w:contextualSpacing/>
    </w:pPr>
  </w:style>
  <w:style w:type="character" w:styleId="Hyperlink">
    <w:name w:val="Hyperlink"/>
    <w:basedOn w:val="Standaardalinea-lettertype"/>
    <w:uiPriority w:val="99"/>
    <w:unhideWhenUsed/>
    <w:rsid w:val="00E85D7D"/>
    <w:rPr>
      <w:color w:val="0563C1" w:themeColor="hyperlink"/>
      <w:u w:val="single"/>
    </w:rPr>
  </w:style>
  <w:style w:type="character" w:styleId="Onopgelostemelding">
    <w:name w:val="Unresolved Mention"/>
    <w:basedOn w:val="Standaardalinea-lettertype"/>
    <w:uiPriority w:val="99"/>
    <w:semiHidden/>
    <w:unhideWhenUsed/>
    <w:rsid w:val="00E85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374</Words>
  <Characters>2063</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Raterman</dc:creator>
  <cp:keywords/>
  <dc:description/>
  <cp:lastModifiedBy>Paul Raterman</cp:lastModifiedBy>
  <cp:revision>21</cp:revision>
  <dcterms:created xsi:type="dcterms:W3CDTF">2022-08-16T09:46:00Z</dcterms:created>
  <dcterms:modified xsi:type="dcterms:W3CDTF">2022-08-16T10:01:00Z</dcterms:modified>
</cp:coreProperties>
</file>